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35BD" w14:textId="77777777" w:rsidR="00A12C19" w:rsidRPr="00A12C19" w:rsidRDefault="00A12C19" w:rsidP="00A12C19">
      <w:pPr>
        <w:pStyle w:val="NormalWeb"/>
        <w:spacing w:before="120" w:beforeAutospacing="0" w:after="120" w:afterAutospacing="0"/>
        <w:jc w:val="both"/>
        <w:rPr>
          <w:sz w:val="2"/>
          <w:szCs w:val="2"/>
        </w:rPr>
      </w:pPr>
      <w:r w:rsidRPr="00A12C19">
        <w:rPr>
          <w:color w:val="7030A0"/>
          <w:kern w:val="24"/>
          <w:sz w:val="34"/>
          <w:szCs w:val="34"/>
        </w:rPr>
        <w:t xml:space="preserve">Nhiệm vụ 1. </w:t>
      </w:r>
      <w:r w:rsidRPr="00A12C19">
        <w:rPr>
          <w:color w:val="000000"/>
          <w:kern w:val="24"/>
          <w:sz w:val="34"/>
          <w:szCs w:val="34"/>
        </w:rPr>
        <w:t>Viết hàm yêu cầu người dùng nhập họ tên rồi đưa lời chào ra màn hình</w:t>
      </w:r>
    </w:p>
    <w:p w14:paraId="448F4809" w14:textId="77777777" w:rsidR="00A12C19" w:rsidRPr="00A12C19" w:rsidRDefault="00A12C19" w:rsidP="00A12C19">
      <w:pPr>
        <w:pStyle w:val="NormalWeb"/>
        <w:spacing w:before="120" w:beforeAutospacing="0" w:after="120" w:afterAutospacing="0"/>
        <w:jc w:val="both"/>
        <w:rPr>
          <w:sz w:val="2"/>
          <w:szCs w:val="2"/>
        </w:rPr>
      </w:pPr>
      <w:r w:rsidRPr="00A12C19">
        <w:rPr>
          <w:color w:val="ED7D31"/>
          <w:kern w:val="24"/>
          <w:sz w:val="34"/>
          <w:szCs w:val="34"/>
        </w:rPr>
        <w:t xml:space="preserve">Hướng dẫn: </w:t>
      </w:r>
      <w:r w:rsidRPr="00A12C19">
        <w:rPr>
          <w:color w:val="000000"/>
          <w:kern w:val="24"/>
          <w:sz w:val="34"/>
          <w:szCs w:val="34"/>
        </w:rPr>
        <w:t>Chương trình có thể như sau:</w:t>
      </w:r>
    </w:p>
    <w:p w14:paraId="47CB6555" w14:textId="77777777" w:rsidR="00A12C19" w:rsidRPr="00A12C19" w:rsidRDefault="00A12C19" w:rsidP="00A12C19">
      <w:pPr>
        <w:pStyle w:val="NormalWeb"/>
        <w:spacing w:before="120" w:beforeAutospacing="0" w:after="120" w:afterAutospacing="0"/>
        <w:jc w:val="both"/>
        <w:rPr>
          <w:sz w:val="2"/>
          <w:szCs w:val="2"/>
        </w:rPr>
      </w:pPr>
      <w:r w:rsidRPr="00A12C19">
        <w:rPr>
          <w:color w:val="000000"/>
          <w:kern w:val="24"/>
          <w:sz w:val="34"/>
          <w:szCs w:val="34"/>
        </w:rPr>
        <w:t xml:space="preserve">def   </w:t>
      </w:r>
      <w:r w:rsidRPr="00A12C19">
        <w:rPr>
          <w:color w:val="FF66FF"/>
          <w:kern w:val="24"/>
          <w:sz w:val="34"/>
          <w:szCs w:val="34"/>
        </w:rPr>
        <w:t>meeting</w:t>
      </w:r>
      <w:r w:rsidRPr="00A12C19">
        <w:rPr>
          <w:color w:val="000000"/>
          <w:kern w:val="24"/>
          <w:sz w:val="34"/>
          <w:szCs w:val="34"/>
        </w:rPr>
        <w:t xml:space="preserve"> ():</w:t>
      </w:r>
    </w:p>
    <w:p w14:paraId="60FB4338" w14:textId="77777777" w:rsidR="00A12C19" w:rsidRPr="00A12C19" w:rsidRDefault="00A12C19" w:rsidP="00A12C19">
      <w:pPr>
        <w:pStyle w:val="NormalWeb"/>
        <w:spacing w:before="120" w:beforeAutospacing="0" w:after="120" w:afterAutospacing="0"/>
        <w:jc w:val="both"/>
        <w:rPr>
          <w:sz w:val="2"/>
          <w:szCs w:val="2"/>
        </w:rPr>
      </w:pPr>
      <w:r w:rsidRPr="00A12C19">
        <w:rPr>
          <w:color w:val="000000"/>
          <w:kern w:val="24"/>
          <w:sz w:val="34"/>
          <w:szCs w:val="34"/>
        </w:rPr>
        <w:t xml:space="preserve">     ten = </w:t>
      </w:r>
      <w:r w:rsidRPr="00A12C19">
        <w:rPr>
          <w:color w:val="FF66FF"/>
          <w:kern w:val="24"/>
          <w:sz w:val="34"/>
          <w:szCs w:val="34"/>
        </w:rPr>
        <w:t xml:space="preserve">input </w:t>
      </w:r>
      <w:r w:rsidRPr="00A12C19">
        <w:rPr>
          <w:color w:val="000000" w:themeColor="text1"/>
          <w:kern w:val="24"/>
          <w:sz w:val="34"/>
          <w:szCs w:val="34"/>
        </w:rPr>
        <w:t>(</w:t>
      </w:r>
      <w:r w:rsidRPr="00A12C19">
        <w:rPr>
          <w:color w:val="00B050"/>
          <w:kern w:val="24"/>
          <w:sz w:val="34"/>
          <w:szCs w:val="34"/>
        </w:rPr>
        <w:t>“Nhập họ tên của em:”</w:t>
      </w:r>
      <w:r w:rsidRPr="00A12C19">
        <w:rPr>
          <w:color w:val="000000"/>
          <w:kern w:val="24"/>
          <w:sz w:val="34"/>
          <w:szCs w:val="34"/>
        </w:rPr>
        <w:t>)</w:t>
      </w:r>
    </w:p>
    <w:p w14:paraId="224EB747" w14:textId="77777777" w:rsidR="00A12C19" w:rsidRPr="00A12C19" w:rsidRDefault="00A12C19" w:rsidP="00A12C19">
      <w:pPr>
        <w:pStyle w:val="NormalWeb"/>
        <w:spacing w:before="120" w:beforeAutospacing="0" w:after="120" w:afterAutospacing="0"/>
        <w:ind w:firstLine="432"/>
        <w:jc w:val="both"/>
        <w:rPr>
          <w:sz w:val="2"/>
          <w:szCs w:val="2"/>
        </w:rPr>
      </w:pPr>
      <w:r w:rsidRPr="00A12C19">
        <w:rPr>
          <w:color w:val="FF66FF"/>
          <w:kern w:val="24"/>
          <w:sz w:val="34"/>
          <w:szCs w:val="34"/>
        </w:rPr>
        <w:t xml:space="preserve">  print </w:t>
      </w:r>
      <w:r w:rsidRPr="00A12C19">
        <w:rPr>
          <w:color w:val="000000"/>
          <w:kern w:val="24"/>
          <w:sz w:val="34"/>
          <w:szCs w:val="34"/>
        </w:rPr>
        <w:t>(</w:t>
      </w:r>
      <w:r w:rsidRPr="00A12C19">
        <w:rPr>
          <w:color w:val="00B050"/>
          <w:kern w:val="24"/>
          <w:sz w:val="34"/>
          <w:szCs w:val="34"/>
        </w:rPr>
        <w:t>“Xin chào”</w:t>
      </w:r>
      <w:r w:rsidRPr="00A12C19">
        <w:rPr>
          <w:color w:val="000000" w:themeColor="text1"/>
          <w:kern w:val="24"/>
          <w:sz w:val="34"/>
          <w:szCs w:val="34"/>
        </w:rPr>
        <w:t>, ten)</w:t>
      </w:r>
    </w:p>
    <w:p w14:paraId="40D9E2E7" w14:textId="77777777" w:rsidR="00A12C19" w:rsidRPr="00A12C19" w:rsidRDefault="00A12C19" w:rsidP="00A12C19">
      <w:pPr>
        <w:pStyle w:val="NormalWeb"/>
        <w:spacing w:before="120" w:beforeAutospacing="0" w:after="120" w:afterAutospacing="0"/>
        <w:ind w:hanging="14"/>
        <w:jc w:val="both"/>
        <w:rPr>
          <w:color w:val="000000" w:themeColor="text1"/>
          <w:kern w:val="24"/>
          <w:sz w:val="34"/>
          <w:szCs w:val="34"/>
        </w:rPr>
      </w:pPr>
      <w:r w:rsidRPr="00A12C19">
        <w:rPr>
          <w:color w:val="000000" w:themeColor="text1"/>
          <w:kern w:val="24"/>
          <w:sz w:val="34"/>
          <w:szCs w:val="34"/>
        </w:rPr>
        <w:t>meeting()</w:t>
      </w:r>
    </w:p>
    <w:p w14:paraId="54676575" w14:textId="77777777" w:rsidR="00A12C19" w:rsidRPr="00A12C19" w:rsidRDefault="00A12C19" w:rsidP="00A12C19">
      <w:pPr>
        <w:pStyle w:val="NormalWeb"/>
        <w:spacing w:before="120" w:beforeAutospacing="0" w:after="120" w:afterAutospacing="0"/>
        <w:ind w:hanging="14"/>
        <w:jc w:val="both"/>
        <w:rPr>
          <w:color w:val="000000" w:themeColor="text1"/>
          <w:kern w:val="24"/>
          <w:sz w:val="34"/>
          <w:szCs w:val="34"/>
        </w:rPr>
      </w:pPr>
    </w:p>
    <w:p w14:paraId="37657053" w14:textId="77777777" w:rsidR="00A12C19" w:rsidRPr="00A12C19" w:rsidRDefault="00A12C19" w:rsidP="00A12C19">
      <w:pPr>
        <w:spacing w:before="240" w:after="240"/>
        <w:jc w:val="both"/>
        <w:rPr>
          <w:rFonts w:eastAsia="Times New Roman"/>
          <w:color w:val="7030A0"/>
          <w:kern w:val="24"/>
          <w:sz w:val="34"/>
          <w:szCs w:val="34"/>
          <w:lang w:val="vi-VN"/>
          <w14:ligatures w14:val="none"/>
        </w:rPr>
      </w:pPr>
      <w:r w:rsidRPr="00A12C19">
        <w:rPr>
          <w:rFonts w:eastAsia="Times New Roman"/>
          <w:color w:val="7030A0"/>
          <w:kern w:val="24"/>
          <w:sz w:val="34"/>
          <w:szCs w:val="34"/>
          <w:lang w:val="vi-VN"/>
        </w:rPr>
        <w:t xml:space="preserve">Nhiệm vụ 2. </w:t>
      </w: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 xml:space="preserve">Viết hàm </w:t>
      </w:r>
      <w:r w:rsidRPr="00A12C19">
        <w:rPr>
          <w:rFonts w:eastAsia="Times New Roman"/>
          <w:color w:val="0070C0"/>
          <w:kern w:val="24"/>
          <w:sz w:val="34"/>
          <w:szCs w:val="34"/>
          <w:lang w:val="vi-VN"/>
        </w:rPr>
        <w:t>prime</w:t>
      </w: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 xml:space="preserve"> (n) với tham số tự nhiên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  <w:lang w:val="vi-VN"/>
        </w:rPr>
        <w:t>n</w:t>
      </w: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 xml:space="preserve"> và trả lại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  <w:lang w:val="vi-VN"/>
        </w:rPr>
        <w:t>True</w:t>
      </w: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 xml:space="preserve"> nếu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  <w:lang w:val="vi-VN"/>
        </w:rPr>
        <w:t>n</w:t>
      </w: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 xml:space="preserve"> là số nguyên tố, trả lại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  <w:lang w:val="vi-VN"/>
        </w:rPr>
        <w:t>False</w:t>
      </w: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 xml:space="preserve"> nếu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  <w:lang w:val="vi-VN"/>
        </w:rPr>
        <w:t>n</w:t>
      </w: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 xml:space="preserve"> không phải số nguyên tố</w:t>
      </w:r>
    </w:p>
    <w:p w14:paraId="037DC205" w14:textId="77777777" w:rsidR="00A12C19" w:rsidRPr="00A12C19" w:rsidRDefault="00A12C19" w:rsidP="00A12C19">
      <w:pPr>
        <w:rPr>
          <w:color w:val="000000" w:themeColor="text1"/>
          <w:kern w:val="24"/>
          <w:sz w:val="34"/>
          <w:szCs w:val="34"/>
        </w:rPr>
      </w:pPr>
      <w:r w:rsidRPr="00A12C19">
        <w:rPr>
          <w:rFonts w:eastAsia="Times New Roman"/>
          <w:color w:val="ED7D31"/>
          <w:kern w:val="24"/>
          <w:sz w:val="34"/>
          <w:szCs w:val="34"/>
          <w:lang w:val="vi-VN"/>
        </w:rPr>
        <w:t xml:space="preserve">Hướng dẫn: </w:t>
      </w: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>Số nguyên tố là số tự nhiên lớn hơn 1, không có ước nào ngoài 1 và chính nó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 xml:space="preserve"> (</w:t>
      </w:r>
      <w:r w:rsidRPr="00A12C19">
        <w:rPr>
          <w:rFonts w:eastAsia="Times New Roman"/>
          <w:i/>
          <w:iCs/>
          <w:color w:val="000000" w:themeColor="text1"/>
          <w:kern w:val="24"/>
          <w:sz w:val="34"/>
          <w:szCs w:val="34"/>
        </w:rPr>
        <w:t>chia hết cho 1 và chính nó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>)</w:t>
      </w: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 xml:space="preserve">. Để thiết lập hàm </w:t>
      </w:r>
      <w:r w:rsidRPr="00A12C19">
        <w:rPr>
          <w:rFonts w:eastAsia="Times New Roman"/>
          <w:color w:val="0070C0"/>
          <w:kern w:val="24"/>
          <w:sz w:val="34"/>
          <w:szCs w:val="34"/>
          <w:lang w:val="vi-VN"/>
        </w:rPr>
        <w:t xml:space="preserve">prime </w:t>
      </w: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 xml:space="preserve">(n) chúng ta cần tính số ước thật sự của n (từ 1 đến n-1). Biến </w:t>
      </w:r>
      <w:r w:rsidRPr="00A12C19">
        <w:rPr>
          <w:color w:val="000000" w:themeColor="text1"/>
          <w:kern w:val="24"/>
          <w:sz w:val="34"/>
          <w:szCs w:val="34"/>
          <w:lang w:val="vi-VN"/>
        </w:rPr>
        <w:t>C dùng để đếm số các ước thật sự của n. Khi đó, n sẽ là số nguyên tố khi và chỉ khi C = 1</w:t>
      </w:r>
    </w:p>
    <w:p w14:paraId="0A88F17E" w14:textId="77777777" w:rsidR="00A12C19" w:rsidRPr="00A12C19" w:rsidRDefault="00A12C19" w:rsidP="00A12C19">
      <w:pPr>
        <w:spacing w:before="240" w:after="240"/>
        <w:jc w:val="both"/>
        <w:rPr>
          <w:rFonts w:eastAsia="Times New Roman"/>
          <w:color w:val="000000" w:themeColor="text1"/>
          <w:kern w:val="24"/>
          <w:sz w:val="34"/>
          <w:szCs w:val="34"/>
        </w:rPr>
      </w:pP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 xml:space="preserve">Hàm </w:t>
      </w:r>
      <w:r w:rsidRPr="00A12C19">
        <w:rPr>
          <w:rFonts w:eastAsia="Times New Roman"/>
          <w:color w:val="0070C0"/>
          <w:kern w:val="24"/>
          <w:sz w:val="34"/>
          <w:szCs w:val="34"/>
          <w:lang w:val="vi-VN"/>
        </w:rPr>
        <w:t>prime</w:t>
      </w: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 xml:space="preserve"> (n) và chương trình có thể được thiết lập của như sau:</w:t>
      </w:r>
    </w:p>
    <w:p w14:paraId="5F6A3733" w14:textId="556C74EB" w:rsidR="002374C3" w:rsidRPr="00A12C19" w:rsidRDefault="00A12C19" w:rsidP="00A12C19">
      <w:pPr>
        <w:spacing w:before="240" w:after="240"/>
        <w:jc w:val="both"/>
        <w:rPr>
          <w:sz w:val="28"/>
          <w:szCs w:val="28"/>
        </w:rPr>
      </w:pPr>
      <w:r w:rsidRPr="00A12C19">
        <w:rPr>
          <w:sz w:val="10"/>
          <w:szCs w:val="8"/>
        </w:rPr>
        <w:drawing>
          <wp:inline distT="0" distB="0" distL="0" distR="0" wp14:anchorId="3CCE4818" wp14:editId="142A7AC6">
            <wp:extent cx="5760720" cy="383413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2EE6533-0BA0-00EC-E079-31FCC4E5E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2EE6533-0BA0-00EC-E079-31FCC4E5E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42F6D" w14:textId="77777777" w:rsidR="00A12C19" w:rsidRPr="00A12C19" w:rsidRDefault="00A12C19" w:rsidP="00A12C19">
      <w:pPr>
        <w:spacing w:before="240" w:after="240"/>
        <w:jc w:val="both"/>
        <w:rPr>
          <w:rFonts w:eastAsia="Times New Roman"/>
          <w:color w:val="7030A0"/>
          <w:kern w:val="24"/>
          <w:sz w:val="34"/>
          <w:szCs w:val="34"/>
          <w:lang w:val="vi-VN"/>
          <w14:ligatures w14:val="none"/>
        </w:rPr>
      </w:pPr>
      <w:r w:rsidRPr="00A12C19">
        <w:rPr>
          <w:rFonts w:eastAsia="Times New Roman"/>
          <w:color w:val="7030A0"/>
          <w:kern w:val="24"/>
          <w:sz w:val="34"/>
          <w:szCs w:val="34"/>
          <w:lang w:val="vi-VN"/>
        </w:rPr>
        <w:lastRenderedPageBreak/>
        <w:t xml:space="preserve">Nhiệm vụ </w:t>
      </w:r>
      <w:r w:rsidRPr="00A12C19">
        <w:rPr>
          <w:rFonts w:eastAsia="Times New Roman"/>
          <w:color w:val="7030A0"/>
          <w:kern w:val="24"/>
          <w:sz w:val="34"/>
          <w:szCs w:val="34"/>
        </w:rPr>
        <w:t>3</w:t>
      </w:r>
      <w:r w:rsidRPr="00A12C19">
        <w:rPr>
          <w:rFonts w:eastAsia="Times New Roman"/>
          <w:color w:val="7030A0"/>
          <w:kern w:val="24"/>
          <w:sz w:val="34"/>
          <w:szCs w:val="34"/>
          <w:lang w:val="vi-VN"/>
        </w:rPr>
        <w:t xml:space="preserve">. </w:t>
      </w:r>
      <w:r w:rsidRPr="00A12C19">
        <w:rPr>
          <w:rFonts w:eastAsia="Times New Roman"/>
          <w:color w:val="000000" w:themeColor="text1"/>
          <w:kern w:val="24"/>
          <w:sz w:val="34"/>
          <w:szCs w:val="34"/>
          <w:lang w:val="vi-VN"/>
        </w:rPr>
        <w:t>V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 xml:space="preserve">iết chương trình với yêu cầu như sau: Nhập 2 số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a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 xml:space="preserve"> và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b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 xml:space="preserve">, viết hàm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 xml:space="preserve">tinh_tong 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 xml:space="preserve">trả về kết quả là tổng của 2 số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a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 xml:space="preserve"> và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b</w:t>
      </w:r>
    </w:p>
    <w:p w14:paraId="7D2C219D" w14:textId="77777777" w:rsidR="00A12C19" w:rsidRPr="00A12C19" w:rsidRDefault="00A12C19" w:rsidP="00A12C19">
      <w:pPr>
        <w:spacing w:before="240" w:after="240"/>
        <w:jc w:val="both"/>
        <w:rPr>
          <w:rFonts w:eastAsia="Times New Roman"/>
          <w:color w:val="ED7D31"/>
          <w:kern w:val="24"/>
          <w:sz w:val="34"/>
          <w:szCs w:val="34"/>
          <w:lang w:val="vi-VN"/>
        </w:rPr>
      </w:pPr>
      <w:r w:rsidRPr="00A12C19">
        <w:rPr>
          <w:rFonts w:eastAsia="Times New Roman"/>
          <w:color w:val="ED7D31"/>
          <w:kern w:val="24"/>
          <w:sz w:val="34"/>
          <w:szCs w:val="34"/>
          <w:lang w:val="vi-VN"/>
        </w:rPr>
        <w:t xml:space="preserve">Hướng dẫn: 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 xml:space="preserve">Viết lệnh nhập cho 2 số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a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 xml:space="preserve"> và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b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 xml:space="preserve">, viết hàm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 xml:space="preserve">tinh_tong 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>với tham số truyền vào là (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a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>,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b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 xml:space="preserve">), kết quả trả về là 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a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>+</w:t>
      </w:r>
      <w:r w:rsidRPr="00A12C19">
        <w:rPr>
          <w:rFonts w:eastAsia="Times New Roman"/>
          <w:b/>
          <w:bCs/>
          <w:color w:val="000000" w:themeColor="text1"/>
          <w:kern w:val="24"/>
          <w:sz w:val="34"/>
          <w:szCs w:val="34"/>
        </w:rPr>
        <w:t>b</w:t>
      </w:r>
      <w:r w:rsidRPr="00A12C19">
        <w:rPr>
          <w:rFonts w:eastAsia="Times New Roman"/>
          <w:color w:val="000000" w:themeColor="text1"/>
          <w:kern w:val="24"/>
          <w:sz w:val="34"/>
          <w:szCs w:val="34"/>
        </w:rPr>
        <w:t>.</w:t>
      </w:r>
    </w:p>
    <w:p w14:paraId="5295A7D8" w14:textId="0C96C36F" w:rsidR="00A12C19" w:rsidRPr="00A12C19" w:rsidRDefault="00A12C19" w:rsidP="00A12C19">
      <w:pPr>
        <w:spacing w:before="240" w:after="240"/>
        <w:jc w:val="both"/>
        <w:rPr>
          <w:sz w:val="28"/>
          <w:szCs w:val="28"/>
        </w:rPr>
      </w:pPr>
    </w:p>
    <w:p w14:paraId="218F321C" w14:textId="77777777" w:rsidR="00A12C19" w:rsidRPr="00A12C19" w:rsidRDefault="00A12C19" w:rsidP="00A12C19">
      <w:pPr>
        <w:spacing w:before="240" w:after="240"/>
        <w:jc w:val="both"/>
        <w:rPr>
          <w:sz w:val="28"/>
          <w:szCs w:val="28"/>
        </w:rPr>
      </w:pPr>
    </w:p>
    <w:p w14:paraId="630D41D4" w14:textId="77777777" w:rsidR="002374C3" w:rsidRPr="00A12C19" w:rsidRDefault="002374C3" w:rsidP="009761DD">
      <w:pPr>
        <w:ind w:firstLine="720"/>
        <w:jc w:val="both"/>
        <w:rPr>
          <w:sz w:val="10"/>
          <w:szCs w:val="8"/>
          <w:lang w:val="vi-VN"/>
        </w:rPr>
      </w:pPr>
    </w:p>
    <w:sectPr w:rsidR="002374C3" w:rsidRPr="00A12C19" w:rsidSect="00906403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69"/>
    <w:rsid w:val="000C4685"/>
    <w:rsid w:val="002223FF"/>
    <w:rsid w:val="002374C3"/>
    <w:rsid w:val="003E710D"/>
    <w:rsid w:val="0058784A"/>
    <w:rsid w:val="00774599"/>
    <w:rsid w:val="007A21E0"/>
    <w:rsid w:val="00804912"/>
    <w:rsid w:val="008240D2"/>
    <w:rsid w:val="00837D69"/>
    <w:rsid w:val="008945A7"/>
    <w:rsid w:val="00906403"/>
    <w:rsid w:val="009711EB"/>
    <w:rsid w:val="00973178"/>
    <w:rsid w:val="009761DD"/>
    <w:rsid w:val="00A12C19"/>
    <w:rsid w:val="00EB5B0C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52ACF"/>
  <w15:chartTrackingRefBased/>
  <w15:docId w15:val="{2A177985-7A93-4188-882D-19C8A03E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C1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2023-12-20T12:31:00Z</dcterms:created>
  <dcterms:modified xsi:type="dcterms:W3CDTF">2024-02-22T13:20:00Z</dcterms:modified>
</cp:coreProperties>
</file>